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5B" w:rsidRDefault="008A545B" w:rsidP="008672EC">
      <w:pPr>
        <w:rPr>
          <w:rFonts w:ascii="Arial" w:hAnsi="Arial" w:cs="Arial"/>
          <w:sz w:val="20"/>
          <w:szCs w:val="20"/>
        </w:rPr>
      </w:pPr>
    </w:p>
    <w:p w:rsidR="008A545B" w:rsidRDefault="008A545B" w:rsidP="008672EC">
      <w:pPr>
        <w:rPr>
          <w:rFonts w:ascii="Arial" w:hAnsi="Arial" w:cs="Arial"/>
          <w:sz w:val="20"/>
          <w:szCs w:val="20"/>
        </w:rPr>
      </w:pPr>
    </w:p>
    <w:p w:rsidR="008A545B" w:rsidRDefault="008A545B" w:rsidP="008672EC">
      <w:pPr>
        <w:rPr>
          <w:rFonts w:ascii="Arial" w:hAnsi="Arial" w:cs="Arial"/>
          <w:sz w:val="20"/>
          <w:szCs w:val="20"/>
        </w:rPr>
      </w:pPr>
    </w:p>
    <w:p w:rsidR="008A545B" w:rsidRDefault="008A545B" w:rsidP="008672EC">
      <w:pPr>
        <w:rPr>
          <w:rFonts w:ascii="Arial" w:hAnsi="Arial" w:cs="Arial"/>
          <w:sz w:val="20"/>
          <w:szCs w:val="20"/>
        </w:rPr>
      </w:pPr>
    </w:p>
    <w:p w:rsidR="008A545B" w:rsidRDefault="008A545B" w:rsidP="008672EC">
      <w:pPr>
        <w:rPr>
          <w:rFonts w:ascii="Arial" w:hAnsi="Arial" w:cs="Arial"/>
          <w:sz w:val="20"/>
          <w:szCs w:val="20"/>
        </w:rPr>
      </w:pPr>
    </w:p>
    <w:p w:rsidR="008A545B" w:rsidRDefault="008A545B" w:rsidP="008672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 je werken in een Gents stadziekenhuis in een jong en dynamisch team?</w:t>
      </w:r>
    </w:p>
    <w:p w:rsidR="008A545B" w:rsidRDefault="008A545B" w:rsidP="008672EC">
      <w:pPr>
        <w:rPr>
          <w:rFonts w:ascii="Arial" w:hAnsi="Arial" w:cs="Arial"/>
          <w:sz w:val="20"/>
          <w:szCs w:val="20"/>
        </w:rPr>
      </w:pPr>
    </w:p>
    <w:p w:rsidR="008672EC" w:rsidRDefault="008A545B" w:rsidP="008672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Wij zoeken een spoedarts (M/V) of een specialist (M/V) met interessegebied spoedgevallen.</w:t>
      </w:r>
    </w:p>
    <w:p w:rsidR="008A545B" w:rsidRDefault="008A545B" w:rsidP="008672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time of part time?: bespreekbaar.</w:t>
      </w:r>
    </w:p>
    <w:p w:rsidR="008A545B" w:rsidRDefault="00DD0E6A" w:rsidP="008672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Enkel tijdelijke</w:t>
      </w:r>
      <w:r w:rsidR="008A545B">
        <w:rPr>
          <w:rFonts w:ascii="Arial" w:hAnsi="Arial" w:cs="Arial"/>
          <w:sz w:val="20"/>
          <w:szCs w:val="20"/>
        </w:rPr>
        <w:t xml:space="preserve"> beschikbaarheid?: bespreekbaar.</w:t>
      </w:r>
    </w:p>
    <w:p w:rsidR="008A545B" w:rsidRDefault="008A545B" w:rsidP="008672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Startdatum: 1 augustus 2023.</w:t>
      </w:r>
    </w:p>
    <w:p w:rsidR="008A545B" w:rsidRDefault="008A545B" w:rsidP="008672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AZ Jan </w:t>
      </w:r>
      <w:proofErr w:type="spellStart"/>
      <w:r>
        <w:rPr>
          <w:rFonts w:ascii="Arial" w:hAnsi="Arial" w:cs="Arial"/>
          <w:sz w:val="20"/>
          <w:szCs w:val="20"/>
        </w:rPr>
        <w:t>Palfijn</w:t>
      </w:r>
      <w:proofErr w:type="spellEnd"/>
      <w:r>
        <w:rPr>
          <w:rFonts w:ascii="Arial" w:hAnsi="Arial" w:cs="Arial"/>
          <w:sz w:val="20"/>
          <w:szCs w:val="20"/>
        </w:rPr>
        <w:t xml:space="preserve"> is een stadziekenhuis met 526 erkende bedden. Er werken er 1100 zorgmedewerkers en 145 artsen. </w:t>
      </w:r>
      <w:r w:rsidR="0039192F">
        <w:rPr>
          <w:rFonts w:ascii="Arial" w:hAnsi="Arial" w:cs="Arial"/>
          <w:sz w:val="20"/>
          <w:szCs w:val="20"/>
        </w:rPr>
        <w:t xml:space="preserve">Er zijn meer dan 20.000 spoedcontacten per jaar. </w:t>
      </w:r>
      <w:r>
        <w:rPr>
          <w:rFonts w:ascii="Arial" w:hAnsi="Arial" w:cs="Arial"/>
          <w:sz w:val="20"/>
          <w:szCs w:val="20"/>
        </w:rPr>
        <w:t xml:space="preserve">De </w:t>
      </w:r>
      <w:r w:rsidR="0039192F">
        <w:rPr>
          <w:rFonts w:ascii="Arial" w:hAnsi="Arial" w:cs="Arial"/>
          <w:sz w:val="20"/>
          <w:szCs w:val="20"/>
        </w:rPr>
        <w:t xml:space="preserve">samenwerking met collega artsen-specialisten </w:t>
      </w:r>
      <w:r>
        <w:rPr>
          <w:rFonts w:ascii="Arial" w:hAnsi="Arial" w:cs="Arial"/>
          <w:sz w:val="20"/>
          <w:szCs w:val="20"/>
        </w:rPr>
        <w:t>verloopt heel vlot. We wisselen om de week de MUG én de PIT met ons partnerziekenhuis AZ Sint-Lucas.</w:t>
      </w:r>
      <w:r w:rsidR="00DD0E6A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8A545B" w:rsidRDefault="008A545B" w:rsidP="008672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Zeer goede verloning.</w:t>
      </w:r>
    </w:p>
    <w:p w:rsidR="008A545B" w:rsidRDefault="008A545B" w:rsidP="008A545B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Geïnteresseerd? </w:t>
      </w:r>
    </w:p>
    <w:p w:rsidR="008A545B" w:rsidRDefault="008A545B" w:rsidP="008A545B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Stuur je beknopte motivatiebrief en CV door naar dr. A. Karakaya (arifkarakaya@hotmail.com)  of </w:t>
      </w:r>
    </w:p>
    <w:p w:rsidR="008A545B" w:rsidRDefault="008A545B" w:rsidP="008A545B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 naar 0468/27.12.58 voor meer informatie.</w:t>
      </w:r>
    </w:p>
    <w:p w:rsidR="008A545B" w:rsidRDefault="008A545B" w:rsidP="008A545B">
      <w:pPr>
        <w:spacing w:line="480" w:lineRule="auto"/>
        <w:rPr>
          <w:rFonts w:ascii="Arial" w:hAnsi="Arial" w:cs="Arial"/>
          <w:sz w:val="20"/>
          <w:szCs w:val="20"/>
        </w:rPr>
      </w:pPr>
    </w:p>
    <w:p w:rsidR="008A545B" w:rsidRDefault="008A545B" w:rsidP="008A545B">
      <w:pPr>
        <w:spacing w:line="480" w:lineRule="auto"/>
        <w:rPr>
          <w:rFonts w:ascii="Arial" w:hAnsi="Arial" w:cs="Arial"/>
          <w:sz w:val="20"/>
          <w:szCs w:val="20"/>
        </w:rPr>
      </w:pPr>
    </w:p>
    <w:p w:rsidR="008A545B" w:rsidRPr="008672EC" w:rsidRDefault="008A545B" w:rsidP="008672EC">
      <w:pPr>
        <w:rPr>
          <w:rFonts w:ascii="Arial" w:hAnsi="Arial" w:cs="Arial"/>
          <w:sz w:val="20"/>
          <w:szCs w:val="20"/>
        </w:rPr>
      </w:pPr>
    </w:p>
    <w:sectPr w:rsidR="008A545B" w:rsidRPr="008672EC" w:rsidSect="00A27C74">
      <w:footerReference w:type="first" r:id="rId10"/>
      <w:pgSz w:w="11906" w:h="16838" w:code="9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5B" w:rsidRDefault="008A545B" w:rsidP="00A27C74">
      <w:pPr>
        <w:spacing w:after="0" w:line="240" w:lineRule="auto"/>
      </w:pPr>
      <w:r>
        <w:separator/>
      </w:r>
    </w:p>
  </w:endnote>
  <w:endnote w:type="continuationSeparator" w:id="0">
    <w:p w:rsidR="008A545B" w:rsidRDefault="008A545B" w:rsidP="00A2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74" w:rsidRDefault="00A27C74" w:rsidP="00A27C74">
    <w:pPr>
      <w:pStyle w:val="Voettekst"/>
    </w:pPr>
  </w:p>
  <w:p w:rsidR="00A27C74" w:rsidRPr="00DF740A" w:rsidRDefault="00A27C74" w:rsidP="00A27C74">
    <w:pPr>
      <w:pStyle w:val="Voettekst"/>
      <w:rPr>
        <w:rFonts w:ascii="Arial" w:hAnsi="Arial" w:cs="Arial"/>
        <w:color w:val="A6A6A6" w:themeColor="background1" w:themeShade="A6"/>
        <w:sz w:val="16"/>
        <w:szCs w:val="16"/>
      </w:rPr>
    </w:pPr>
    <w:r>
      <w:tab/>
    </w:r>
    <w:r>
      <w:tab/>
    </w:r>
    <w:sdt>
      <w:sdtPr>
        <w:id w:val="-68675362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A6A6A6" w:themeColor="background1" w:themeShade="A6"/>
          <w:sz w:val="16"/>
          <w:szCs w:val="16"/>
        </w:rPr>
      </w:sdtEndPr>
      <w:sdtContent>
        <w:r w:rsidRPr="00DF740A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DF740A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DF740A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39192F" w:rsidRPr="0039192F">
          <w:rPr>
            <w:rFonts w:ascii="Arial" w:hAnsi="Arial" w:cs="Arial"/>
            <w:noProof/>
            <w:color w:val="A6A6A6" w:themeColor="background1" w:themeShade="A6"/>
            <w:sz w:val="16"/>
            <w:szCs w:val="16"/>
            <w:lang w:val="nl-NL"/>
          </w:rPr>
          <w:t>1</w:t>
        </w:r>
        <w:r w:rsidRPr="00DF740A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sdtContent>
    </w:sdt>
  </w:p>
  <w:p w:rsidR="00A27C74" w:rsidRPr="00DF740A" w:rsidRDefault="00A27C74" w:rsidP="00A27C74">
    <w:pPr>
      <w:pStyle w:val="Voettekst"/>
      <w:rPr>
        <w:rFonts w:ascii="Arial" w:hAnsi="Arial" w:cs="Arial"/>
        <w:color w:val="A6A6A6" w:themeColor="background1" w:themeShade="A6"/>
        <w:sz w:val="16"/>
        <w:szCs w:val="16"/>
      </w:rPr>
    </w:pPr>
  </w:p>
  <w:p w:rsidR="00A27C74" w:rsidRDefault="00A27C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5B" w:rsidRDefault="008A545B" w:rsidP="00A27C74">
      <w:pPr>
        <w:spacing w:after="0" w:line="240" w:lineRule="auto"/>
      </w:pPr>
      <w:r>
        <w:separator/>
      </w:r>
    </w:p>
  </w:footnote>
  <w:footnote w:type="continuationSeparator" w:id="0">
    <w:p w:rsidR="008A545B" w:rsidRDefault="008A545B" w:rsidP="00A27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4DB6"/>
    <w:multiLevelType w:val="multilevel"/>
    <w:tmpl w:val="74F0B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0A4CA9"/>
    <w:multiLevelType w:val="hybridMultilevel"/>
    <w:tmpl w:val="D63EB934"/>
    <w:lvl w:ilvl="0" w:tplc="A9DE2D96">
      <w:start w:val="1"/>
      <w:numFmt w:val="bullet"/>
      <w:pStyle w:val="Opsomming"/>
      <w:lvlText w:val=""/>
      <w:lvlJc w:val="left"/>
      <w:pPr>
        <w:ind w:left="720" w:hanging="360"/>
      </w:pPr>
      <w:rPr>
        <w:rFonts w:ascii="Wingdings 3" w:hAnsi="Wingdings 3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92DB7"/>
    <w:multiLevelType w:val="multilevel"/>
    <w:tmpl w:val="3E9C3DBC"/>
    <w:lvl w:ilvl="0">
      <w:start w:val="1"/>
      <w:numFmt w:val="decimal"/>
      <w:pStyle w:val="Kop1JP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JP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JP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Kop4JP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0EC10F2"/>
    <w:multiLevelType w:val="multilevel"/>
    <w:tmpl w:val="7E3E8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5B"/>
    <w:rsid w:val="001D0D8F"/>
    <w:rsid w:val="001D4EE7"/>
    <w:rsid w:val="002001F7"/>
    <w:rsid w:val="0028215E"/>
    <w:rsid w:val="002F7420"/>
    <w:rsid w:val="0039192F"/>
    <w:rsid w:val="003C295F"/>
    <w:rsid w:val="00405C4C"/>
    <w:rsid w:val="00756177"/>
    <w:rsid w:val="008538AF"/>
    <w:rsid w:val="008672EC"/>
    <w:rsid w:val="008A545B"/>
    <w:rsid w:val="00991F9C"/>
    <w:rsid w:val="009C0814"/>
    <w:rsid w:val="00A27C74"/>
    <w:rsid w:val="00B10C1E"/>
    <w:rsid w:val="00CE6420"/>
    <w:rsid w:val="00D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4AC0"/>
  <w15:chartTrackingRefBased/>
  <w15:docId w15:val="{B6BEA471-93F9-4D05-A349-EBAAD683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5C4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rsid w:val="008672EC"/>
    <w:pPr>
      <w:spacing w:after="0" w:line="240" w:lineRule="auto"/>
    </w:pPr>
  </w:style>
  <w:style w:type="paragraph" w:customStyle="1" w:styleId="StandaardJP">
    <w:name w:val="Standaard JP"/>
    <w:basedOn w:val="Standaard"/>
    <w:link w:val="StandaardJPChar"/>
    <w:qFormat/>
    <w:rsid w:val="008672EC"/>
    <w:rPr>
      <w:rFonts w:ascii="Arial" w:hAnsi="Arial" w:cs="Arial"/>
      <w:sz w:val="20"/>
      <w:szCs w:val="20"/>
    </w:rPr>
  </w:style>
  <w:style w:type="character" w:customStyle="1" w:styleId="StandaardJPChar">
    <w:name w:val="Standaard JP Char"/>
    <w:basedOn w:val="Standaardalinea-lettertype"/>
    <w:link w:val="StandaardJP"/>
    <w:rsid w:val="008672EC"/>
    <w:rPr>
      <w:rFonts w:ascii="Arial" w:hAnsi="Arial" w:cs="Arial"/>
      <w:sz w:val="20"/>
      <w:szCs w:val="20"/>
    </w:rPr>
  </w:style>
  <w:style w:type="paragraph" w:customStyle="1" w:styleId="Kop1JP">
    <w:name w:val="Kop 1 JP"/>
    <w:basedOn w:val="StandaardJP"/>
    <w:next w:val="StandaardJP"/>
    <w:link w:val="Kop1JPChar"/>
    <w:qFormat/>
    <w:rsid w:val="003C295F"/>
    <w:pPr>
      <w:numPr>
        <w:numId w:val="1"/>
      </w:numPr>
      <w:ind w:left="851" w:hanging="851"/>
    </w:pPr>
    <w:rPr>
      <w:b/>
      <w:sz w:val="36"/>
      <w:szCs w:val="32"/>
    </w:rPr>
  </w:style>
  <w:style w:type="paragraph" w:customStyle="1" w:styleId="Kop2JP">
    <w:name w:val="Kop 2 JP"/>
    <w:basedOn w:val="StandaardJP"/>
    <w:next w:val="StandaardJP"/>
    <w:link w:val="Kop2JPChar"/>
    <w:qFormat/>
    <w:rsid w:val="003C295F"/>
    <w:pPr>
      <w:numPr>
        <w:ilvl w:val="1"/>
        <w:numId w:val="1"/>
      </w:numPr>
      <w:ind w:left="851" w:hanging="851"/>
    </w:pPr>
    <w:rPr>
      <w:sz w:val="28"/>
      <w:szCs w:val="28"/>
    </w:rPr>
  </w:style>
  <w:style w:type="character" w:customStyle="1" w:styleId="Kop1JPChar">
    <w:name w:val="Kop 1 JP Char"/>
    <w:basedOn w:val="StandaardJPChar"/>
    <w:link w:val="Kop1JP"/>
    <w:rsid w:val="003C295F"/>
    <w:rPr>
      <w:rFonts w:ascii="Arial" w:hAnsi="Arial" w:cs="Arial"/>
      <w:b/>
      <w:sz w:val="36"/>
      <w:szCs w:val="32"/>
    </w:rPr>
  </w:style>
  <w:style w:type="paragraph" w:customStyle="1" w:styleId="Kop3JP">
    <w:name w:val="Kop 3 JP"/>
    <w:basedOn w:val="StandaardJP"/>
    <w:next w:val="StandaardJP"/>
    <w:link w:val="Kop3JPChar"/>
    <w:qFormat/>
    <w:rsid w:val="003C295F"/>
    <w:pPr>
      <w:numPr>
        <w:ilvl w:val="2"/>
        <w:numId w:val="1"/>
      </w:numPr>
      <w:ind w:left="851" w:hanging="851"/>
    </w:pPr>
    <w:rPr>
      <w:b/>
      <w:i/>
      <w:sz w:val="24"/>
      <w:szCs w:val="24"/>
    </w:rPr>
  </w:style>
  <w:style w:type="character" w:customStyle="1" w:styleId="Kop2JPChar">
    <w:name w:val="Kop 2 JP Char"/>
    <w:basedOn w:val="Standaardalinea-lettertype"/>
    <w:link w:val="Kop2JP"/>
    <w:rsid w:val="003C295F"/>
    <w:rPr>
      <w:rFonts w:ascii="Arial" w:hAnsi="Arial" w:cs="Arial"/>
      <w:sz w:val="28"/>
      <w:szCs w:val="28"/>
    </w:rPr>
  </w:style>
  <w:style w:type="paragraph" w:customStyle="1" w:styleId="Opsomming">
    <w:name w:val="Opsomming"/>
    <w:basedOn w:val="StandaardJP"/>
    <w:link w:val="OpsommingChar"/>
    <w:qFormat/>
    <w:rsid w:val="008672EC"/>
    <w:pPr>
      <w:numPr>
        <w:numId w:val="3"/>
      </w:numPr>
      <w:ind w:left="1134" w:hanging="283"/>
    </w:pPr>
  </w:style>
  <w:style w:type="character" w:customStyle="1" w:styleId="Kop3JPChar">
    <w:name w:val="Kop 3 JP Char"/>
    <w:basedOn w:val="Standaardalinea-lettertype"/>
    <w:link w:val="Kop3JP"/>
    <w:rsid w:val="003C295F"/>
    <w:rPr>
      <w:rFonts w:ascii="Arial" w:hAnsi="Arial" w:cs="Arial"/>
      <w:b/>
      <w:i/>
      <w:sz w:val="24"/>
      <w:szCs w:val="24"/>
    </w:rPr>
  </w:style>
  <w:style w:type="character" w:customStyle="1" w:styleId="OpsommingChar">
    <w:name w:val="Opsomming Char"/>
    <w:basedOn w:val="StandaardJPChar"/>
    <w:link w:val="Opsomming"/>
    <w:rsid w:val="008672EC"/>
    <w:rPr>
      <w:rFonts w:ascii="Arial" w:hAnsi="Arial" w:cs="Arial"/>
      <w:sz w:val="20"/>
      <w:szCs w:val="20"/>
    </w:rPr>
  </w:style>
  <w:style w:type="paragraph" w:customStyle="1" w:styleId="Kop4JP">
    <w:name w:val="Kop 4 JP"/>
    <w:basedOn w:val="StandaardJP"/>
    <w:next w:val="StandaardJP"/>
    <w:link w:val="Kop4JPChar"/>
    <w:qFormat/>
    <w:rsid w:val="003C295F"/>
    <w:pPr>
      <w:numPr>
        <w:ilvl w:val="3"/>
        <w:numId w:val="1"/>
      </w:numPr>
      <w:ind w:left="851" w:hanging="851"/>
    </w:pPr>
    <w:rPr>
      <w:i/>
    </w:rPr>
  </w:style>
  <w:style w:type="character" w:customStyle="1" w:styleId="Kop4JPChar">
    <w:name w:val="Kop 4 JP Char"/>
    <w:basedOn w:val="Standaardalinea-lettertype"/>
    <w:link w:val="Kop4JP"/>
    <w:rsid w:val="003C295F"/>
    <w:rPr>
      <w:rFonts w:ascii="Arial" w:hAnsi="Arial" w:cs="Arial"/>
      <w:i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A27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7C74"/>
  </w:style>
  <w:style w:type="paragraph" w:styleId="Voettekst">
    <w:name w:val="footer"/>
    <w:basedOn w:val="Standaard"/>
    <w:link w:val="VoettekstChar"/>
    <w:uiPriority w:val="99"/>
    <w:unhideWhenUsed/>
    <w:rsid w:val="00A27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CFDE33B66E546922F68B812ADE1AB" ma:contentTypeVersion="0" ma:contentTypeDescription="Een nieuw document maken." ma:contentTypeScope="" ma:versionID="a3e2c16625e6ee190c66f2ba27b8d5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78EC8-51BA-47EB-85CC-3DE9718051F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1E6B4B-9489-4508-BDCC-B6691C59C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3BC49-0ADF-42E9-B832-76996249D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Jan Palfijn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Karakaya, Arif</dc:creator>
  <cp:keywords/>
  <dc:description/>
  <cp:lastModifiedBy>Karakaya, Arif</cp:lastModifiedBy>
  <cp:revision>4</cp:revision>
  <dcterms:created xsi:type="dcterms:W3CDTF">2023-05-11T12:43:00Z</dcterms:created>
  <dcterms:modified xsi:type="dcterms:W3CDTF">2023-05-11T14:13:00Z</dcterms:modified>
</cp:coreProperties>
</file>